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D2CF6" w:rsidRDefault="0009021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CF6" w:rsidRDefault="00090218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35A6C" w:rsidRDefault="00A35A6C" w:rsidP="003023E5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ОБЪЯВЛЕНИЕ</w:t>
      </w:r>
    </w:p>
    <w:p w:rsidR="003023E5" w:rsidRPr="003023E5" w:rsidRDefault="003023E5" w:rsidP="003023E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Процедура совершения покупки в форме оценочной анкеты.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ДОГОВОР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ДЛЯ ЗАПЕЧАТАТЬ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РЕШЕНИЕ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</w:t>
      </w:r>
    </w:p>
    <w:p w:rsidR="003023E5" w:rsidRPr="003023E5" w:rsidRDefault="003023E5" w:rsidP="003023E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:rsidR="003023E5" w:rsidRPr="003023E5" w:rsidRDefault="003023E5" w:rsidP="003023E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color w:val="FF0000"/>
          <w:sz w:val="24"/>
          <w:szCs w:val="24"/>
          <w:lang w:val="af-ZA" w:eastAsia="ru-RU"/>
        </w:rPr>
        <w:tab/>
      </w:r>
    </w:p>
    <w:p w:rsidR="003023E5" w:rsidRPr="00296114" w:rsidRDefault="003023E5" w:rsidP="003023E5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 w:cs="Times New Roman"/>
          <w:bCs/>
          <w:iCs/>
          <w:sz w:val="24"/>
          <w:szCs w:val="24"/>
          <w:lang w:val="pt-BR" w:eastAsia="ru-RU"/>
        </w:rPr>
      </w:pP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КОДЫ ПРОЦЕДУР:</w:t>
      </w:r>
      <w:r w:rsidRPr="00296114">
        <w:rPr>
          <w:rFonts w:ascii="Arial Armenian" w:eastAsia="Times New Roman" w:hAnsi="Arial Armenian" w:cs="Times New Roman"/>
          <w:bCs/>
          <w:iCs/>
          <w:color w:val="000000"/>
          <w:sz w:val="24"/>
          <w:szCs w:val="24"/>
          <w:lang w:val="pt-BR" w:eastAsia="ru-RU"/>
        </w:rPr>
        <w:t>§</w:t>
      </w:r>
      <w:r w:rsidR="00571DDA" w:rsidRPr="00296114">
        <w:rPr>
          <w:rFonts w:ascii="GHEA Grapalat" w:hAnsi="GHEA Grapalat"/>
          <w:sz w:val="24"/>
          <w:szCs w:val="24"/>
          <w:lang w:val="af-ZA"/>
        </w:rPr>
        <w:t xml:space="preserve"> </w:t>
      </w:r>
      <w:r w:rsidR="00296114" w:rsidRPr="00296114">
        <w:rPr>
          <w:rFonts w:ascii="GHEA Grapalat" w:hAnsi="GHEA Grapalat" w:cs="Sylfaen"/>
          <w:sz w:val="24"/>
          <w:szCs w:val="24"/>
          <w:lang w:val="hy-AM"/>
        </w:rPr>
        <w:t>EUD-GHAPSDB-26/01</w:t>
      </w:r>
      <w:r w:rsidRPr="00296114">
        <w:rPr>
          <w:rFonts w:ascii="Arial Armenian" w:eastAsia="Times New Roman" w:hAnsi="Arial Armenian" w:cs="Times New Roman"/>
          <w:bCs/>
          <w:iCs/>
          <w:color w:val="000000"/>
          <w:sz w:val="24"/>
          <w:szCs w:val="24"/>
          <w:lang w:val="pt-BR" w:eastAsia="ru-RU"/>
        </w:rPr>
        <w:t>¦</w:t>
      </w:r>
    </w:p>
    <w:p w:rsidR="003023E5" w:rsidRPr="00296114" w:rsidRDefault="003023E5" w:rsidP="003023E5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Клиент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`</w:t>
      </w:r>
      <w:r w:rsidR="00571DDA" w:rsidRPr="00296114">
        <w:rPr>
          <w:rFonts w:ascii="GHEA Grapalat" w:hAnsi="GHEA Grapalat"/>
          <w:sz w:val="24"/>
          <w:szCs w:val="24"/>
          <w:lang w:val="af-ZA"/>
        </w:rPr>
        <w:t>&lt;&lt; РА</w:t>
      </w:r>
      <w:r w:rsidR="00296114" w:rsidRPr="00296114">
        <w:rPr>
          <w:rFonts w:ascii="GHEA Grapalat" w:hAnsi="GHEA Grapalat" w:cs="Arial"/>
          <w:sz w:val="24"/>
          <w:szCs w:val="24"/>
          <w:lang w:val="af-ZA"/>
        </w:rPr>
        <w:t>Средняя школа Ераск, Араратский регион</w:t>
      </w:r>
      <w:r w:rsidR="00296114" w:rsidRPr="00296114">
        <w:rPr>
          <w:rFonts w:ascii="GHEA Grapalat" w:hAnsi="GHEA Grapalat"/>
          <w:sz w:val="24"/>
          <w:szCs w:val="24"/>
          <w:lang w:val="af-ZA"/>
        </w:rPr>
        <w:t>&gt;&gt;</w:t>
      </w:r>
      <w:r w:rsidR="00571DDA" w:rsidRPr="00296114">
        <w:rPr>
          <w:rFonts w:ascii="GHEA Grapalat" w:hAnsi="GHEA Grapalat" w:cs="Arial"/>
          <w:sz w:val="24"/>
          <w:szCs w:val="24"/>
          <w:lang w:val="af-ZA"/>
        </w:rPr>
        <w:t>СНКО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который расположен</w:t>
      </w:r>
      <w:r w:rsidR="00296114" w:rsidRPr="00296114">
        <w:rPr>
          <w:rFonts w:ascii="Arial" w:hAnsi="Arial" w:cs="Arial"/>
          <w:sz w:val="24"/>
          <w:szCs w:val="24"/>
          <w:lang w:val="af-ZA"/>
        </w:rPr>
        <w:t>Арарат</w:t>
      </w:r>
      <w:r w:rsidR="00296114" w:rsidRPr="00296114">
        <w:rPr>
          <w:rFonts w:ascii="Arial Armenian" w:hAnsi="Arial Armenian"/>
          <w:sz w:val="24"/>
          <w:szCs w:val="24"/>
          <w:lang w:val="af-ZA"/>
        </w:rPr>
        <w:t xml:space="preserve"> </w:t>
      </w:r>
      <w:r w:rsidR="00296114" w:rsidRPr="00296114">
        <w:rPr>
          <w:rFonts w:ascii="Arial" w:hAnsi="Arial" w:cs="Arial"/>
          <w:sz w:val="24"/>
          <w:szCs w:val="24"/>
          <w:lang w:val="af-ZA"/>
        </w:rPr>
        <w:t>область</w:t>
      </w:r>
      <w:r w:rsidR="00296114" w:rsidRPr="00296114">
        <w:rPr>
          <w:rFonts w:ascii="Arial Armenian" w:hAnsi="Arial Armenian"/>
          <w:sz w:val="24"/>
          <w:szCs w:val="24"/>
          <w:lang w:val="af-ZA"/>
        </w:rPr>
        <w:t xml:space="preserve">  </w:t>
      </w:r>
      <w:r w:rsidR="00296114" w:rsidRPr="00296114">
        <w:rPr>
          <w:rFonts w:ascii="GHEA Grapalat" w:hAnsi="GHEA Grapalat"/>
          <w:sz w:val="24"/>
          <w:szCs w:val="24"/>
        </w:rPr>
        <w:t>Село Ерасх, М. Маштоц 10</w:t>
      </w:r>
      <w:r w:rsidRPr="00296114">
        <w:rPr>
          <w:rFonts w:ascii="GHEA Grapalat" w:eastAsia="Times New Roman" w:hAnsi="GHEA Grapalat" w:cs="Sylfaen"/>
          <w:sz w:val="24"/>
          <w:szCs w:val="24"/>
          <w:lang w:val="pt-BR" w:eastAsia="ru-RU"/>
        </w:rPr>
        <w:t>, ниже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подарок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является   </w:t>
      </w:r>
      <w:r w:rsidRPr="00296114">
        <w:rPr>
          <w:rFonts w:ascii="Arial Armenian" w:eastAsia="Times New Roman" w:hAnsi="Arial Armenian" w:cs="Times New Roman"/>
          <w:bCs/>
          <w:iCs/>
          <w:color w:val="000000"/>
          <w:sz w:val="24"/>
          <w:szCs w:val="24"/>
          <w:lang w:val="pt-BR" w:eastAsia="ru-RU"/>
        </w:rPr>
        <w:t>§</w:t>
      </w:r>
      <w:r w:rsidR="00571DDA" w:rsidRPr="00296114">
        <w:rPr>
          <w:rFonts w:ascii="GHEA Grapalat" w:hAnsi="GHEA Grapalat"/>
          <w:sz w:val="24"/>
          <w:szCs w:val="24"/>
          <w:lang w:val="af-ZA"/>
        </w:rPr>
        <w:t xml:space="preserve"> </w:t>
      </w:r>
      <w:r w:rsidR="00296114" w:rsidRPr="00296114">
        <w:rPr>
          <w:rFonts w:ascii="GHEA Grapalat" w:hAnsi="GHEA Grapalat" w:cs="Sylfaen"/>
          <w:sz w:val="24"/>
          <w:szCs w:val="24"/>
          <w:lang w:val="hy-AM"/>
        </w:rPr>
        <w:t>EUD-GHAPSDB-26/01</w:t>
      </w:r>
      <w:r w:rsidRPr="00296114">
        <w:rPr>
          <w:rFonts w:ascii="Arial Armenian" w:eastAsia="Times New Roman" w:hAnsi="Arial Armenian" w:cs="Times New Roman"/>
          <w:bCs/>
          <w:iCs/>
          <w:color w:val="000000"/>
          <w:sz w:val="24"/>
          <w:szCs w:val="24"/>
          <w:lang w:val="pt-BR" w:eastAsia="ru-RU"/>
        </w:rPr>
        <w:t>¦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с кодом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объявлено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посредством процедуры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договор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запечатать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решение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о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кратко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информация</w:t>
      </w:r>
      <w:r w:rsidRPr="00296114">
        <w:rPr>
          <w:rFonts w:ascii="GHEA Grapalat" w:eastAsia="Times New Roman" w:hAnsi="GHEA Grapalat" w:cs="Arial Armenian"/>
          <w:sz w:val="24"/>
          <w:szCs w:val="24"/>
          <w:lang w:val="af-ZA" w:eastAsia="ru-RU"/>
        </w:rPr>
        <w:t>.</w:t>
      </w: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Оценщик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комиссия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2025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год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19 декабря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в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число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 сессии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 решению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успокоиться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являются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процедура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участник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к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представлено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приложения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`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приглашение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в соответствии с требованиями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согласие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оценка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Результаты, согласно которым:</w:t>
      </w: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Часть 1.  </w:t>
      </w:r>
      <w:proofErr w:type="spellStart"/>
      <w:r w:rsidRPr="003023E5">
        <w:rPr>
          <w:rFonts w:ascii="GHEA Grapalat" w:eastAsia="Times New Roman" w:hAnsi="GHEA Grapalat" w:cs="Calibri"/>
          <w:sz w:val="20"/>
          <w:szCs w:val="20"/>
          <w:lang w:val="en-US" w:eastAsia="ru-RU"/>
        </w:rPr>
        <w:t>Хлеб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485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3023E5" w:rsidRPr="003023E5" w:rsidTr="000C2632">
        <w:trPr>
          <w:trHeight w:val="66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  <w:sz w:val="20"/>
                <w:szCs w:val="20"/>
                <w:lang w:val="hy-AM"/>
              </w:rPr>
              <w:t>&lt;&lt;Сусанна Сетян&gt;&gt; 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tabs>
          <w:tab w:val="left" w:pos="1320"/>
        </w:tabs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3023E5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  <w:sz w:val="20"/>
                <w:szCs w:val="20"/>
                <w:lang w:val="hy-AM"/>
              </w:rPr>
              <w:t>&lt;&lt;Сусанна Сетян&gt;&gt; Частное предприятие</w:t>
            </w:r>
          </w:p>
        </w:tc>
        <w:tc>
          <w:tcPr>
            <w:tcW w:w="1556" w:type="dxa"/>
            <w:shd w:val="clear" w:color="auto" w:fill="auto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3023E5" w:rsidRPr="003023E5" w:rsidRDefault="00CB15B2" w:rsidP="003023E5">
            <w:pPr>
              <w:spacing w:after="0" w:line="240" w:lineRule="auto"/>
              <w:rPr>
                <w:rFonts w:ascii="Calibri" w:eastAsia="Times New Roman" w:hAnsi="Calibri" w:cs="Times New Roman"/>
                <w:lang w:val="en-US" w:eastAsia="ru-RU"/>
              </w:rPr>
            </w:pPr>
            <w:r w:rsidRPr="00196DDA">
              <w:rPr>
                <w:rFonts w:ascii="GHEA Grapalat" w:hAnsi="GHEA Grapalat"/>
              </w:rPr>
              <w:t>126880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 порции: 2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столовая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соль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0C2632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44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332A1" w:rsidRPr="003023E5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6332A1" w:rsidRPr="00560B09" w:rsidRDefault="006332A1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6332A1" w:rsidRPr="00914DE3" w:rsidRDefault="006332A1" w:rsidP="00A46354">
            <w:pPr>
              <w:widowControl w:val="0"/>
              <w:autoSpaceDE w:val="0"/>
              <w:autoSpaceDN w:val="0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857.9167</w:t>
            </w:r>
          </w:p>
        </w:tc>
      </w:tr>
      <w:tr w:rsidR="006332A1" w:rsidRPr="003023E5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6332A1" w:rsidRPr="00560B09" w:rsidRDefault="006332A1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1965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Arial LatArm" w:eastAsia="Times New Roman" w:hAnsi="Arial LatArm" w:cs="Arial"/>
          <w:sz w:val="20"/>
          <w:szCs w:val="20"/>
          <w:lang w:val="en-US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3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подсолнечное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масло</w:t>
      </w:r>
      <w:proofErr w:type="spellEnd"/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605DB" w:rsidRPr="003023E5" w:rsidRDefault="00D605DB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261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332A1" w:rsidRPr="003023E5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6332A1" w:rsidRPr="00560B09" w:rsidRDefault="006332A1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23199.17</w:t>
            </w:r>
          </w:p>
        </w:tc>
      </w:tr>
      <w:tr w:rsidR="006332A1" w:rsidRPr="003023E5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6332A1" w:rsidRPr="00560B09" w:rsidRDefault="006332A1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37583.3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Размер порции: 4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Рис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  <w:p w:rsidR="00CB15B2" w:rsidRPr="000C2632" w:rsidRDefault="00CB15B2" w:rsidP="00D605DB">
            <w:pPr>
              <w:ind w:firstLine="708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332A1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6332A1" w:rsidRPr="00560B09" w:rsidRDefault="006332A1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14787.5</w:t>
            </w:r>
          </w:p>
        </w:tc>
      </w:tr>
      <w:tr w:rsidR="006332A1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6332A1" w:rsidRPr="00560B09" w:rsidRDefault="006332A1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25350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Размер: 5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Морковь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lastRenderedPageBreak/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C4C53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AC4C53" w:rsidRPr="00560B09" w:rsidRDefault="006332A1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9129.2</w:t>
            </w:r>
          </w:p>
        </w:tc>
      </w:tr>
    </w:tbl>
    <w:p w:rsidR="003023E5" w:rsidRPr="00571DDA" w:rsidRDefault="003023E5" w:rsidP="00571DDA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Default="003023E5" w:rsidP="00571DD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Pr="003023E5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Размер: 6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Яблоко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C4C53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AC4C53" w:rsidRPr="00560B09" w:rsidRDefault="006332A1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44062.5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Размер: 7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Капуста</w:t>
      </w:r>
      <w:proofErr w:type="spellEnd"/>
    </w:p>
    <w:p w:rsidR="003023E5" w:rsidRPr="003023E5" w:rsidRDefault="003023E5" w:rsidP="003023E5">
      <w:pPr>
        <w:spacing w:after="0" w:line="240" w:lineRule="auto"/>
        <w:jc w:val="both"/>
        <w:rPr>
          <w:rFonts w:ascii="Arial LatArm" w:eastAsia="Times New Roman" w:hAnsi="Arial LatArm" w:cs="Arial"/>
          <w:sz w:val="20"/>
          <w:szCs w:val="20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79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0" w:line="240" w:lineRule="auto"/>
        <w:rPr>
          <w:rFonts w:ascii="Times LatArm" w:eastAsia="Times New Roman" w:hAnsi="Times LatArm" w:cs="Times New Roman"/>
          <w:b/>
          <w:vanish/>
          <w:sz w:val="28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6332A1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29958.3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8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красная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рука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571DDA" w:rsidRPr="00560B09" w:rsidRDefault="006332A1" w:rsidP="00571DDA">
            <w:pPr>
              <w:widowControl w:val="0"/>
              <w:autoSpaceDE w:val="0"/>
              <w:autoSpaceDN w:val="0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4750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9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Картофель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D62336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11437.5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 порции: 10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куриная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грудка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GHEA Grapalat" w:hAnsi="GHEA Grapalat"/>
                <w:lang w:val="hy-AM"/>
              </w:rPr>
              <w:t>ООО «ХОРОШАЯ ЕДА»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GHEA Grapalat" w:hAnsi="GHEA Grapalat"/>
                <w:lang w:val="hy-AM"/>
              </w:rPr>
              <w:t>ООО «ХОРОШАЯ ЕДА»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66975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70429.17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88125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11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Гречиха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119" w:type="dxa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260"/>
        <w:gridCol w:w="1415"/>
        <w:gridCol w:w="3121"/>
      </w:tblGrid>
      <w:tr w:rsidR="003023E5" w:rsidRPr="00296114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260" w:type="dxa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10539.17</w:t>
            </w:r>
          </w:p>
        </w:tc>
      </w:tr>
      <w:tr w:rsidR="00D62336" w:rsidRPr="003023E5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260" w:type="dxa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17625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12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Яйцо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9B59F0" w:rsidRPr="003023E5" w:rsidRDefault="009B59F0" w:rsidP="003023E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D605DB">
        <w:trPr>
          <w:trHeight w:val="970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40537.5</w:t>
            </w:r>
          </w:p>
        </w:tc>
      </w:tr>
      <w:tr w:rsidR="00D62336" w:rsidRPr="003023E5" w:rsidTr="00D605DB">
        <w:trPr>
          <w:trHeight w:val="970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45825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24"/>
          <w:szCs w:val="20"/>
          <w:lang w:val="en-US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lastRenderedPageBreak/>
        <w:t>Размер: 13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Макароны</w:t>
      </w:r>
      <w:proofErr w:type="spellEnd"/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685"/>
        <w:gridCol w:w="1415"/>
        <w:gridCol w:w="3121"/>
      </w:tblGrid>
      <w:tr w:rsidR="003023E5" w:rsidRPr="00296114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10222.5</w:t>
            </w:r>
          </w:p>
        </w:tc>
      </w:tr>
      <w:tr w:rsidR="00D62336" w:rsidRPr="003023E5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12337.5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14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Горох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5281,667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7950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lastRenderedPageBreak/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15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Чечевица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p w:rsidR="009B59F0" w:rsidRPr="003023E5" w:rsidRDefault="009B59F0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12900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19716.7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412A2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16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>сыр, ветчина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53516.67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66500</w:t>
            </w:r>
          </w:p>
        </w:tc>
      </w:tr>
    </w:tbl>
    <w:p w:rsid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412A25" w:rsidRDefault="00412A2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</w:p>
    <w:p w:rsidR="00412A25" w:rsidRPr="00412A25" w:rsidRDefault="00412A25" w:rsidP="00412A2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17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йогурт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412A25" w:rsidRPr="003023E5" w:rsidTr="00D605DB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D605DB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D605DB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12A25" w:rsidRDefault="00412A25" w:rsidP="00412A2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p w:rsidR="009B59F0" w:rsidRPr="003023E5" w:rsidRDefault="009B59F0" w:rsidP="00412A2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412A25" w:rsidRPr="00296114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="00CB15B2"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12375.83</w:t>
            </w:r>
          </w:p>
        </w:tc>
      </w:tr>
      <w:tr w:rsidR="00D62336" w:rsidRPr="003023E5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13704.2</w:t>
            </w:r>
          </w:p>
        </w:tc>
      </w:tr>
    </w:tbl>
    <w:p w:rsidR="00412A25" w:rsidRDefault="00412A25" w:rsidP="00412A2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1C6D5E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18</w:t>
      </w:r>
      <w:r w:rsidR="00FE1515" w:rsidRPr="00560B09">
        <w:rPr>
          <w:rFonts w:ascii="GHEA Grapalat" w:hAnsi="GHEA Grapalat" w:cs="Arial"/>
          <w:lang w:val="hy-AM"/>
        </w:rPr>
        <w:t>Красный молотый сладкий перец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402"/>
        <w:gridCol w:w="1556"/>
        <w:gridCol w:w="3121"/>
      </w:tblGrid>
      <w:tr w:rsidR="003023E5" w:rsidRPr="00296114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ASHIKYAN GROUP LLC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35A6C">
            <w:pPr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1666,667</w:t>
            </w:r>
          </w:p>
        </w:tc>
      </w:tr>
      <w:tr w:rsidR="00D62336" w:rsidRPr="003023E5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35A6C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2500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"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Покупки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о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»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Армения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закон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10-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т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статья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в соответствии с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бездействие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крайний срок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установить 10 календарных дней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</w:t>
      </w:r>
    </w:p>
    <w:p w:rsidR="003023E5" w:rsidRPr="003023E5" w:rsidRDefault="003023E5" w:rsidP="003023E5">
      <w:pPr>
        <w:spacing w:after="120" w:line="240" w:lineRule="auto"/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     </w:t>
      </w:r>
    </w:p>
    <w:p w:rsidR="003023E5" w:rsidRPr="003023E5" w:rsidRDefault="003023E5" w:rsidP="003023E5">
      <w:pPr>
        <w:spacing w:after="240" w:line="240" w:lineRule="auto"/>
        <w:rPr>
          <w:rFonts w:ascii="Times LatArm" w:eastAsia="Times New Roman" w:hAnsi="Times LatArm" w:cs="Sylfaen"/>
          <w:sz w:val="20"/>
          <w:szCs w:val="20"/>
          <w:lang w:val="af-ZA" w:eastAsia="ru-RU"/>
        </w:rPr>
      </w:pP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>Клиент</w:t>
      </w:r>
      <w:r w:rsidRPr="003023E5">
        <w:rPr>
          <w:rFonts w:ascii="Times LatArm" w:eastAsia="Times New Roman" w:hAnsi="Times LatArm" w:cs="Times New Roman"/>
          <w:sz w:val="20"/>
          <w:szCs w:val="20"/>
          <w:lang w:val="af-ZA" w:eastAsia="ru-RU"/>
        </w:rPr>
        <w:t>`</w:t>
      </w:r>
      <w:r w:rsidR="008A58F9" w:rsidRPr="00113EF3">
        <w:rPr>
          <w:rFonts w:ascii="GHEA Grapalat" w:hAnsi="GHEA Grapalat"/>
          <w:lang w:val="af-ZA"/>
        </w:rPr>
        <w:t>&lt;&lt; РА</w:t>
      </w:r>
      <w:r w:rsidR="00296114" w:rsidRPr="00F15025">
        <w:rPr>
          <w:rFonts w:ascii="GHEA Grapalat" w:hAnsi="GHEA Grapalat" w:cs="Arial"/>
          <w:lang w:val="af-ZA"/>
        </w:rPr>
        <w:t>Средняя школа Ераск, Араратский регион</w:t>
      </w:r>
      <w:r w:rsidR="00296114" w:rsidRPr="00113EF3">
        <w:rPr>
          <w:rFonts w:ascii="GHEA Grapalat" w:hAnsi="GHEA Grapalat"/>
          <w:lang w:val="af-ZA"/>
        </w:rPr>
        <w:t>&gt;&gt;</w:t>
      </w:r>
      <w:r w:rsidR="008A58F9" w:rsidRPr="00113EF3">
        <w:rPr>
          <w:rFonts w:ascii="GHEA Grapalat" w:hAnsi="GHEA Grapalat" w:cs="Arial"/>
          <w:lang w:val="af-ZA"/>
        </w:rPr>
        <w:t>СНКО</w:t>
      </w:r>
    </w:p>
    <w:p w:rsidR="00826579" w:rsidRPr="003023E5" w:rsidRDefault="00826579">
      <w:pPr>
        <w:rPr>
          <w:lang w:val="af-ZA"/>
        </w:rPr>
      </w:pPr>
    </w:p>
    <w:sectPr w:rsidR="00826579" w:rsidRPr="003023E5" w:rsidSect="000C2632">
      <w:footerReference w:type="even" r:id="rId10"/>
      <w:footerReference w:type="default" r:id="rId11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218" w:rsidRDefault="00090218">
      <w:pPr>
        <w:spacing w:after="0" w:line="240" w:lineRule="auto"/>
      </w:pPr>
      <w:r>
        <w:separator/>
      </w:r>
    </w:p>
  </w:endnote>
  <w:endnote w:type="continuationSeparator" w:id="0">
    <w:p w:rsidR="00090218" w:rsidRDefault="00090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DA" w:rsidRDefault="00571DDA" w:rsidP="000C2632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71DDA" w:rsidRDefault="00571DDA" w:rsidP="000C263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DA" w:rsidRDefault="00571DDA" w:rsidP="000C2632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E2BDF">
      <w:rPr>
        <w:rStyle w:val="ac"/>
        <w:noProof/>
      </w:rPr>
      <w:t>11</w:t>
    </w:r>
    <w:r>
      <w:rPr>
        <w:rStyle w:val="ac"/>
      </w:rPr>
      <w:fldChar w:fldCharType="end"/>
    </w:r>
  </w:p>
  <w:p w:rsidR="00571DDA" w:rsidRDefault="00571DDA" w:rsidP="000C26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218" w:rsidRDefault="00090218">
      <w:pPr>
        <w:spacing w:after="0" w:line="240" w:lineRule="auto"/>
      </w:pPr>
      <w:r>
        <w:separator/>
      </w:r>
    </w:p>
  </w:footnote>
  <w:footnote w:type="continuationSeparator" w:id="0">
    <w:p w:rsidR="00090218" w:rsidRDefault="00090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C74F68"/>
    <w:multiLevelType w:val="hybridMultilevel"/>
    <w:tmpl w:val="18EC9C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4F5100"/>
    <w:multiLevelType w:val="hybridMultilevel"/>
    <w:tmpl w:val="4E92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1"/>
  </w:num>
  <w:num w:numId="34">
    <w:abstractNumId w:val="15"/>
  </w:num>
  <w:num w:numId="35">
    <w:abstractNumId w:val="5"/>
  </w:num>
  <w:num w:numId="36">
    <w:abstractNumId w:val="19"/>
  </w:num>
  <w:num w:numId="37">
    <w:abstractNumId w:val="16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456"/>
    <w:rsid w:val="00016861"/>
    <w:rsid w:val="00090218"/>
    <w:rsid w:val="00093B4A"/>
    <w:rsid w:val="000C2632"/>
    <w:rsid w:val="000C2CE4"/>
    <w:rsid w:val="001C6D5E"/>
    <w:rsid w:val="00296114"/>
    <w:rsid w:val="002D59E1"/>
    <w:rsid w:val="002E2353"/>
    <w:rsid w:val="003023E5"/>
    <w:rsid w:val="00412A25"/>
    <w:rsid w:val="00412DCF"/>
    <w:rsid w:val="005152EF"/>
    <w:rsid w:val="00571DDA"/>
    <w:rsid w:val="005D2CF6"/>
    <w:rsid w:val="00625FCD"/>
    <w:rsid w:val="006332A1"/>
    <w:rsid w:val="00752301"/>
    <w:rsid w:val="00801614"/>
    <w:rsid w:val="00826579"/>
    <w:rsid w:val="008A58F9"/>
    <w:rsid w:val="009B59F0"/>
    <w:rsid w:val="00A35A6C"/>
    <w:rsid w:val="00AC4C53"/>
    <w:rsid w:val="00AD0456"/>
    <w:rsid w:val="00AF2043"/>
    <w:rsid w:val="00C46364"/>
    <w:rsid w:val="00C9517F"/>
    <w:rsid w:val="00CB15B2"/>
    <w:rsid w:val="00D605DB"/>
    <w:rsid w:val="00D62336"/>
    <w:rsid w:val="00D655B8"/>
    <w:rsid w:val="00E40930"/>
    <w:rsid w:val="00F513C9"/>
    <w:rsid w:val="00FD1E9D"/>
    <w:rsid w:val="00FE1515"/>
    <w:rsid w:val="00FE2BDF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3E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023E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02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3023E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023E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023E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23E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023E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3023E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023E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023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3023E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023E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023E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23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023E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023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3023E5"/>
  </w:style>
  <w:style w:type="paragraph" w:customStyle="1" w:styleId="a3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3023E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3023E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3023E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3023E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3023E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3023E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3023E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023E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3023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3023E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b">
    <w:name w:val="Название Знак"/>
    <w:basedOn w:val="a0"/>
    <w:link w:val="aa"/>
    <w:rsid w:val="003023E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3023E5"/>
  </w:style>
  <w:style w:type="paragraph" w:styleId="ad">
    <w:name w:val="footer"/>
    <w:basedOn w:val="a"/>
    <w:link w:val="ae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basedOn w:val="a0"/>
    <w:link w:val="ad"/>
    <w:rsid w:val="003023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rsid w:val="003023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semiHidden/>
    <w:rsid w:val="003023E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1">
    <w:name w:val="footnote text"/>
    <w:basedOn w:val="a"/>
    <w:link w:val="af2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2">
    <w:name w:val="Текст сноски Знак"/>
    <w:basedOn w:val="a0"/>
    <w:link w:val="af1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3023E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023E5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3023E5"/>
    <w:rPr>
      <w:color w:val="0000FF"/>
      <w:u w:val="single"/>
    </w:rPr>
  </w:style>
  <w:style w:type="paragraph" w:styleId="af4">
    <w:name w:val="Block Text"/>
    <w:basedOn w:val="a"/>
    <w:rsid w:val="003023E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3023E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5">
    <w:name w:val="Table Grid"/>
    <w:basedOn w:val="a1"/>
    <w:rsid w:val="0030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semiHidden/>
    <w:rsid w:val="003023E5"/>
    <w:rPr>
      <w:sz w:val="16"/>
      <w:szCs w:val="16"/>
    </w:rPr>
  </w:style>
  <w:style w:type="paragraph" w:styleId="af7">
    <w:name w:val="annotation text"/>
    <w:basedOn w:val="a"/>
    <w:link w:val="af8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8">
    <w:name w:val="Текст примечания Знак"/>
    <w:basedOn w:val="a0"/>
    <w:link w:val="af7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semiHidden/>
    <w:rsid w:val="003023E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023E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3023E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fb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3E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023E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02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3023E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023E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023E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23E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023E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3023E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023E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023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3023E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023E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023E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23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023E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023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3023E5"/>
  </w:style>
  <w:style w:type="paragraph" w:customStyle="1" w:styleId="a3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3023E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3023E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3023E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3023E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3023E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3023E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3023E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023E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3023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3023E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b">
    <w:name w:val="Название Знак"/>
    <w:basedOn w:val="a0"/>
    <w:link w:val="aa"/>
    <w:rsid w:val="003023E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3023E5"/>
  </w:style>
  <w:style w:type="paragraph" w:styleId="ad">
    <w:name w:val="footer"/>
    <w:basedOn w:val="a"/>
    <w:link w:val="ae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basedOn w:val="a0"/>
    <w:link w:val="ad"/>
    <w:rsid w:val="003023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rsid w:val="003023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semiHidden/>
    <w:rsid w:val="003023E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1">
    <w:name w:val="footnote text"/>
    <w:basedOn w:val="a"/>
    <w:link w:val="af2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2">
    <w:name w:val="Текст сноски Знак"/>
    <w:basedOn w:val="a0"/>
    <w:link w:val="af1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3023E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023E5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3023E5"/>
    <w:rPr>
      <w:color w:val="0000FF"/>
      <w:u w:val="single"/>
    </w:rPr>
  </w:style>
  <w:style w:type="paragraph" w:styleId="af4">
    <w:name w:val="Block Text"/>
    <w:basedOn w:val="a"/>
    <w:rsid w:val="003023E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3023E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5">
    <w:name w:val="Table Grid"/>
    <w:basedOn w:val="a1"/>
    <w:rsid w:val="0030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semiHidden/>
    <w:rsid w:val="003023E5"/>
    <w:rPr>
      <w:sz w:val="16"/>
      <w:szCs w:val="16"/>
    </w:rPr>
  </w:style>
  <w:style w:type="paragraph" w:styleId="af7">
    <w:name w:val="annotation text"/>
    <w:basedOn w:val="a"/>
    <w:link w:val="af8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8">
    <w:name w:val="Текст примечания Знак"/>
    <w:basedOn w:val="a0"/>
    <w:link w:val="af7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semiHidden/>
    <w:rsid w:val="003023E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023E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3023E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fb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_odt_logo" Type="http://schemas.openxmlformats.org/officeDocument/2006/relationships/image" Target="media/odt_attribution_logo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2025-12-21T16:02:00Z</dcterms:created>
  <dcterms:modified xsi:type="dcterms:W3CDTF">2025-12-21T16:02:00Z</dcterms:modified>
</cp:coreProperties>
</file>